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682E5" w14:textId="740A99E8" w:rsidR="00015902" w:rsidRDefault="00B12792" w:rsidP="00B1279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Northern New Mexico College</w:t>
      </w:r>
    </w:p>
    <w:p w14:paraId="249FEC6C" w14:textId="74EAE18C" w:rsidR="00B12792" w:rsidRDefault="00B12792" w:rsidP="00B1279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Department of Teacher Education</w:t>
      </w:r>
    </w:p>
    <w:p w14:paraId="119C18BE" w14:textId="1B07643B" w:rsidR="00B12792" w:rsidRDefault="00B12792" w:rsidP="00B12792">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Letter of Intent Rubric</w:t>
      </w:r>
      <w:bookmarkStart w:id="0" w:name="_GoBack"/>
      <w:bookmarkEnd w:id="0"/>
    </w:p>
    <w:p w14:paraId="29949283" w14:textId="77777777" w:rsidR="001F7B6F" w:rsidRDefault="001F7B6F" w:rsidP="00B12792">
      <w:pPr>
        <w:spacing w:after="0" w:line="240" w:lineRule="auto"/>
        <w:jc w:val="center"/>
        <w:rPr>
          <w:rFonts w:ascii="Times New Roman" w:eastAsia="Times New Roman" w:hAnsi="Times New Roman" w:cs="Times New Roman"/>
          <w:kern w:val="0"/>
          <w:sz w:val="24"/>
          <w:szCs w:val="24"/>
          <w14:ligatures w14:val="none"/>
        </w:rPr>
      </w:pPr>
    </w:p>
    <w:p w14:paraId="705988B5" w14:textId="6B64AB05" w:rsidR="00B12792" w:rsidRDefault="00B12792" w:rsidP="00B1279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Candidate Name: _____________________________ Banner </w:t>
      </w:r>
      <w:r w:rsidR="00177549">
        <w:rPr>
          <w:rFonts w:ascii="Times New Roman" w:eastAsia="Times New Roman" w:hAnsi="Times New Roman" w:cs="Times New Roman"/>
          <w:kern w:val="0"/>
          <w:sz w:val="24"/>
          <w:szCs w:val="24"/>
          <w14:ligatures w14:val="none"/>
        </w:rPr>
        <w:t>ID: _</w:t>
      </w:r>
      <w:r>
        <w:rPr>
          <w:rFonts w:ascii="Times New Roman" w:eastAsia="Times New Roman" w:hAnsi="Times New Roman" w:cs="Times New Roman"/>
          <w:kern w:val="0"/>
          <w:sz w:val="24"/>
          <w:szCs w:val="24"/>
          <w14:ligatures w14:val="none"/>
        </w:rPr>
        <w:t>_____________________</w:t>
      </w:r>
    </w:p>
    <w:p w14:paraId="1808DC32" w14:textId="77777777" w:rsidR="00B12792" w:rsidRDefault="00B12792" w:rsidP="00B12792">
      <w:pPr>
        <w:spacing w:after="0" w:line="240" w:lineRule="auto"/>
        <w:rPr>
          <w:rFonts w:ascii="Times New Roman" w:eastAsia="Times New Roman" w:hAnsi="Times New Roman" w:cs="Times New Roman"/>
          <w:kern w:val="0"/>
          <w:sz w:val="24"/>
          <w:szCs w:val="24"/>
          <w14:ligatures w14:val="none"/>
        </w:rPr>
      </w:pPr>
    </w:p>
    <w:p w14:paraId="0007B866" w14:textId="0D909574" w:rsidR="00B12792" w:rsidRDefault="00B12792" w:rsidP="00B12792">
      <w:pPr>
        <w:spacing w:after="0" w:line="240" w:lineRule="auto"/>
        <w:rPr>
          <w:rFonts w:ascii="Times New Roman" w:eastAsia="Times New Roman" w:hAnsi="Times New Roman" w:cs="Times New Roman"/>
          <w:kern w:val="0"/>
          <w14:ligatures w14:val="none"/>
        </w:rPr>
      </w:pPr>
      <w:r w:rsidRPr="00B12792">
        <w:rPr>
          <w:rFonts w:ascii="Times New Roman" w:eastAsia="Times New Roman" w:hAnsi="Times New Roman" w:cs="Times New Roman"/>
          <w:kern w:val="0"/>
          <w14:ligatures w14:val="none"/>
        </w:rPr>
        <w:t xml:space="preserve">Sem: ______Program (check one):  </w:t>
      </w:r>
      <w:r w:rsidRPr="00B12792">
        <w:rPr>
          <w:rFonts w:ascii="Times New Roman" w:eastAsia="Times New Roman" w:hAnsi="Times New Roman" w:cs="Times New Roman"/>
          <w:kern w:val="0"/>
          <w:sz w:val="28"/>
          <w:szCs w:val="28"/>
          <w14:ligatures w14:val="none"/>
        </w:rPr>
        <w:t>□</w:t>
      </w:r>
      <w:r w:rsidRPr="00B12792">
        <w:rPr>
          <w:rFonts w:ascii="Times New Roman" w:eastAsia="Times New Roman" w:hAnsi="Times New Roman" w:cs="Times New Roman"/>
          <w:kern w:val="0"/>
          <w14:ligatures w14:val="none"/>
        </w:rPr>
        <w:t xml:space="preserve"> BA-E</w:t>
      </w:r>
      <w:r>
        <w:rPr>
          <w:rFonts w:ascii="Times New Roman" w:eastAsia="Times New Roman" w:hAnsi="Times New Roman" w:cs="Times New Roman"/>
          <w:kern w:val="0"/>
          <w14:ligatures w14:val="none"/>
        </w:rPr>
        <w:t>LEM</w:t>
      </w:r>
      <w:r w:rsidRPr="00B12792">
        <w:rPr>
          <w:rFonts w:ascii="Times New Roman" w:eastAsia="Times New Roman" w:hAnsi="Times New Roman" w:cs="Times New Roman"/>
          <w:kern w:val="0"/>
          <w14:ligatures w14:val="none"/>
        </w:rPr>
        <w:t xml:space="preserve"> </w:t>
      </w:r>
      <w:r w:rsidRPr="00B12792">
        <w:rPr>
          <w:rFonts w:ascii="Times New Roman" w:eastAsia="Times New Roman" w:hAnsi="Times New Roman" w:cs="Times New Roman"/>
          <w:kern w:val="0"/>
          <w:sz w:val="28"/>
          <w:szCs w:val="28"/>
          <w14:ligatures w14:val="none"/>
        </w:rPr>
        <w:t>□</w:t>
      </w:r>
      <w:r w:rsidRPr="00B12792">
        <w:rPr>
          <w:rFonts w:ascii="Times New Roman" w:eastAsia="Times New Roman" w:hAnsi="Times New Roman" w:cs="Times New Roman"/>
          <w:kern w:val="0"/>
          <w14:ligatures w14:val="none"/>
        </w:rPr>
        <w:t xml:space="preserve">BA-ECED </w:t>
      </w:r>
      <w:r w:rsidRPr="00B12792">
        <w:rPr>
          <w:rFonts w:ascii="Times New Roman" w:eastAsia="Times New Roman" w:hAnsi="Times New Roman" w:cs="Times New Roman"/>
          <w:kern w:val="0"/>
          <w:sz w:val="28"/>
          <w:szCs w:val="28"/>
          <w14:ligatures w14:val="none"/>
        </w:rPr>
        <w:t>□</w:t>
      </w:r>
      <w:r w:rsidRPr="00B12792">
        <w:rPr>
          <w:rFonts w:ascii="Times New Roman" w:eastAsia="Times New Roman" w:hAnsi="Times New Roman" w:cs="Times New Roman"/>
          <w:kern w:val="0"/>
          <w14:ligatures w14:val="none"/>
        </w:rPr>
        <w:t>ALP-E</w:t>
      </w:r>
      <w:r>
        <w:rPr>
          <w:rFonts w:ascii="Times New Roman" w:eastAsia="Times New Roman" w:hAnsi="Times New Roman" w:cs="Times New Roman"/>
          <w:kern w:val="0"/>
          <w14:ligatures w14:val="none"/>
        </w:rPr>
        <w:t>LEM</w:t>
      </w:r>
      <w:r w:rsidRPr="00B12792">
        <w:rPr>
          <w:rFonts w:ascii="Times New Roman" w:eastAsia="Times New Roman" w:hAnsi="Times New Roman" w:cs="Times New Roman"/>
          <w:kern w:val="0"/>
          <w14:ligatures w14:val="none"/>
        </w:rPr>
        <w:t xml:space="preserve"> </w:t>
      </w:r>
      <w:r w:rsidRPr="00B12792">
        <w:rPr>
          <w:rFonts w:ascii="Times New Roman" w:eastAsia="Times New Roman" w:hAnsi="Times New Roman" w:cs="Times New Roman"/>
          <w:kern w:val="0"/>
          <w:sz w:val="28"/>
          <w:szCs w:val="28"/>
          <w14:ligatures w14:val="none"/>
        </w:rPr>
        <w:t>□</w:t>
      </w:r>
      <w:r w:rsidRPr="00B12792">
        <w:rPr>
          <w:rFonts w:ascii="Times New Roman" w:eastAsia="Times New Roman" w:hAnsi="Times New Roman" w:cs="Times New Roman"/>
          <w:kern w:val="0"/>
          <w14:ligatures w14:val="none"/>
        </w:rPr>
        <w:t>ALP-SEC</w:t>
      </w:r>
      <w:r w:rsidRPr="00B12792">
        <w:rPr>
          <w:rFonts w:ascii="Times New Roman" w:eastAsia="Times New Roman" w:hAnsi="Times New Roman" w:cs="Times New Roman"/>
          <w:kern w:val="0"/>
          <w:sz w:val="28"/>
          <w:szCs w:val="28"/>
          <w14:ligatures w14:val="none"/>
        </w:rPr>
        <w:t>□</w:t>
      </w:r>
      <w:r w:rsidRPr="00B12792">
        <w:rPr>
          <w:rFonts w:ascii="Times New Roman" w:eastAsia="Times New Roman" w:hAnsi="Times New Roman" w:cs="Times New Roman"/>
          <w:kern w:val="0"/>
          <w14:ligatures w14:val="none"/>
        </w:rPr>
        <w:t>ALP-SPED</w:t>
      </w:r>
    </w:p>
    <w:p w14:paraId="7A3AAE23" w14:textId="77777777" w:rsidR="00B12792" w:rsidRDefault="00B12792" w:rsidP="00B12792">
      <w:pPr>
        <w:spacing w:after="0" w:line="240" w:lineRule="auto"/>
        <w:rPr>
          <w:rFonts w:ascii="Times New Roman" w:eastAsia="Times New Roman" w:hAnsi="Times New Roman" w:cs="Times New Roman"/>
          <w:kern w:val="0"/>
          <w14:ligatures w14:val="none"/>
        </w:rPr>
      </w:pPr>
    </w:p>
    <w:p w14:paraId="438A21BD" w14:textId="4DDB9311" w:rsidR="00B12792" w:rsidRDefault="00B12792" w:rsidP="00B12792">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 xml:space="preserve">Prompt:  Write a letter of intent describing </w:t>
      </w:r>
      <w:r w:rsidRPr="00B12792">
        <w:rPr>
          <w:rFonts w:ascii="Times New Roman" w:eastAsia="Times New Roman" w:hAnsi="Times New Roman" w:cs="Times New Roman"/>
          <w:i/>
          <w:iCs/>
          <w:kern w:val="0"/>
          <w14:ligatures w14:val="none"/>
        </w:rPr>
        <w:t>why you want to become a teacher.</w:t>
      </w:r>
    </w:p>
    <w:p w14:paraId="20A31C0D" w14:textId="77777777" w:rsidR="00B12792" w:rsidRPr="00015902" w:rsidRDefault="00B12792" w:rsidP="00B12792">
      <w:pPr>
        <w:spacing w:after="0" w:line="240" w:lineRule="auto"/>
        <w:rPr>
          <w:rFonts w:ascii="Times New Roman" w:eastAsia="Times New Roman" w:hAnsi="Times New Roman" w:cs="Times New Roman"/>
          <w:kern w:val="0"/>
          <w14:ligatures w14:val="none"/>
        </w:rPr>
      </w:pPr>
    </w:p>
    <w:tbl>
      <w:tblPr>
        <w:tblW w:w="926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7" w:type="dxa"/>
          <w:left w:w="17" w:type="dxa"/>
          <w:bottom w:w="17" w:type="dxa"/>
          <w:right w:w="17" w:type="dxa"/>
        </w:tblCellMar>
        <w:tblLook w:val="04A0" w:firstRow="1" w:lastRow="0" w:firstColumn="1" w:lastColumn="0" w:noHBand="0" w:noVBand="1"/>
      </w:tblPr>
      <w:tblGrid>
        <w:gridCol w:w="1812"/>
        <w:gridCol w:w="1862"/>
        <w:gridCol w:w="1863"/>
        <w:gridCol w:w="1862"/>
        <w:gridCol w:w="1863"/>
      </w:tblGrid>
      <w:tr w:rsidR="008356FC" w:rsidRPr="001E4EAF" w14:paraId="000DBB77" w14:textId="77777777" w:rsidTr="006312FA">
        <w:trPr>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055E326B" w14:textId="250C12A9" w:rsidR="008356FC" w:rsidRDefault="008356FC" w:rsidP="008356FC">
            <w:pPr>
              <w:spacing w:after="0" w:line="240" w:lineRule="auto"/>
              <w:rPr>
                <w:rFonts w:ascii="Times New Roman" w:eastAsia="Times New Roman" w:hAnsi="Times New Roman" w:cs="Times New Roman"/>
                <w:b/>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Criteria</w:t>
            </w:r>
          </w:p>
          <w:p w14:paraId="5B34B3C9" w14:textId="77777777" w:rsidR="008356FC" w:rsidRDefault="008356FC" w:rsidP="008356FC">
            <w:pPr>
              <w:spacing w:after="0" w:line="240" w:lineRule="auto"/>
              <w:rPr>
                <w:rFonts w:ascii="Times New Roman" w:eastAsia="Times New Roman" w:hAnsi="Times New Roman" w:cs="Times New Roman"/>
                <w:b/>
                <w:color w:val="000000"/>
                <w:kern w:val="0"/>
                <w:sz w:val="18"/>
                <w:szCs w:val="18"/>
                <w14:ligatures w14:val="none"/>
              </w:rPr>
            </w:pPr>
          </w:p>
          <w:p w14:paraId="09C0DF9B" w14:textId="77777777" w:rsidR="008356FC" w:rsidRDefault="008356FC" w:rsidP="008356FC">
            <w:pPr>
              <w:spacing w:after="0" w:line="240" w:lineRule="auto"/>
              <w:rPr>
                <w:rFonts w:ascii="Times New Roman" w:eastAsia="Times New Roman" w:hAnsi="Times New Roman" w:cs="Times New Roman"/>
                <w:b/>
                <w:color w:val="000000"/>
                <w:kern w:val="0"/>
                <w:sz w:val="18"/>
                <w:szCs w:val="18"/>
                <w14:ligatures w14:val="none"/>
              </w:rPr>
            </w:pPr>
          </w:p>
          <w:p w14:paraId="474F01A5" w14:textId="77777777" w:rsidR="008356FC" w:rsidRDefault="008356FC" w:rsidP="008356FC">
            <w:pPr>
              <w:spacing w:after="0" w:line="240" w:lineRule="auto"/>
              <w:rPr>
                <w:rFonts w:ascii="Times New Roman" w:eastAsia="Times New Roman" w:hAnsi="Times New Roman" w:cs="Times New Roman"/>
                <w:b/>
                <w:color w:val="000000"/>
                <w:kern w:val="0"/>
                <w:sz w:val="18"/>
                <w:szCs w:val="18"/>
                <w14:ligatures w14:val="none"/>
              </w:rPr>
            </w:pPr>
          </w:p>
          <w:p w14:paraId="6C8873F0" w14:textId="17A08D6C" w:rsidR="008356FC" w:rsidRPr="002E5708" w:rsidRDefault="008356FC" w:rsidP="008356FC">
            <w:pPr>
              <w:spacing w:after="0" w:line="240" w:lineRule="auto"/>
              <w:rPr>
                <w:rFonts w:ascii="Times New Roman" w:eastAsia="Times New Roman" w:hAnsi="Times New Roman" w:cs="Times New Roman"/>
                <w:b/>
                <w:color w:val="000000"/>
                <w:kern w:val="0"/>
                <w:sz w:val="18"/>
                <w:szCs w:val="18"/>
                <w14:ligatures w14:val="none"/>
              </w:rPr>
            </w:pPr>
          </w:p>
        </w:tc>
        <w:tc>
          <w:tcPr>
            <w:tcW w:w="1862" w:type="dxa"/>
            <w:tcBorders>
              <w:top w:val="outset" w:sz="6" w:space="0" w:color="auto"/>
              <w:left w:val="outset" w:sz="6" w:space="0" w:color="auto"/>
              <w:bottom w:val="outset" w:sz="6" w:space="0" w:color="auto"/>
              <w:right w:val="outset" w:sz="6" w:space="0" w:color="auto"/>
            </w:tcBorders>
            <w:shd w:val="clear" w:color="auto" w:fill="FFFFF7"/>
            <w:vAlign w:val="bottom"/>
          </w:tcPr>
          <w:p w14:paraId="196E1118" w14:textId="77777777" w:rsidR="008356FC"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bCs/>
                <w:color w:val="000000"/>
                <w:kern w:val="0"/>
                <w:sz w:val="18"/>
                <w:szCs w:val="18"/>
                <w14:ligatures w14:val="none"/>
              </w:rPr>
              <w:t>1</w:t>
            </w:r>
            <w:r>
              <w:rPr>
                <w:rFonts w:ascii="Times New Roman" w:eastAsia="Times New Roman" w:hAnsi="Times New Roman" w:cs="Times New Roman"/>
                <w:b/>
                <w:bCs/>
                <w:color w:val="000000"/>
                <w:kern w:val="0"/>
                <w:sz w:val="18"/>
                <w:szCs w:val="18"/>
                <w14:ligatures w14:val="none"/>
              </w:rPr>
              <w:t xml:space="preserve"> Unacceptable- Does not meet minimum expectations</w:t>
            </w:r>
          </w:p>
          <w:p w14:paraId="49D4BBD8" w14:textId="3CFEE398" w:rsidR="008356FC" w:rsidRPr="002E5708"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p>
        </w:tc>
        <w:tc>
          <w:tcPr>
            <w:tcW w:w="1863" w:type="dxa"/>
            <w:tcBorders>
              <w:top w:val="outset" w:sz="6" w:space="0" w:color="auto"/>
              <w:left w:val="outset" w:sz="6" w:space="0" w:color="auto"/>
              <w:bottom w:val="outset" w:sz="6" w:space="0" w:color="auto"/>
              <w:right w:val="outset" w:sz="6" w:space="0" w:color="auto"/>
            </w:tcBorders>
            <w:shd w:val="clear" w:color="auto" w:fill="FFFFF7"/>
            <w:vAlign w:val="bottom"/>
          </w:tcPr>
          <w:p w14:paraId="43A50BD2" w14:textId="77777777" w:rsidR="008356FC"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bCs/>
                <w:color w:val="000000"/>
                <w:kern w:val="0"/>
                <w:sz w:val="18"/>
                <w:szCs w:val="18"/>
                <w14:ligatures w14:val="none"/>
              </w:rPr>
              <w:t>3</w:t>
            </w:r>
            <w:r>
              <w:rPr>
                <w:rFonts w:ascii="Times New Roman" w:eastAsia="Times New Roman" w:hAnsi="Times New Roman" w:cs="Times New Roman"/>
                <w:b/>
                <w:bCs/>
                <w:color w:val="000000"/>
                <w:kern w:val="0"/>
                <w:sz w:val="18"/>
                <w:szCs w:val="18"/>
                <w14:ligatures w14:val="none"/>
              </w:rPr>
              <w:t xml:space="preserve"> Basic- Meets minimum expectations</w:t>
            </w:r>
          </w:p>
          <w:p w14:paraId="2DC3490A" w14:textId="77777777" w:rsidR="008356FC"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p>
          <w:p w14:paraId="0137187A" w14:textId="2E927526" w:rsidR="008356FC" w:rsidRPr="002E5708"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p>
        </w:tc>
        <w:tc>
          <w:tcPr>
            <w:tcW w:w="1862" w:type="dxa"/>
            <w:tcBorders>
              <w:top w:val="outset" w:sz="6" w:space="0" w:color="auto"/>
              <w:left w:val="outset" w:sz="6" w:space="0" w:color="auto"/>
              <w:bottom w:val="outset" w:sz="6" w:space="0" w:color="auto"/>
              <w:right w:val="outset" w:sz="6" w:space="0" w:color="auto"/>
            </w:tcBorders>
            <w:shd w:val="clear" w:color="auto" w:fill="FFFFF7"/>
            <w:vAlign w:val="bottom"/>
          </w:tcPr>
          <w:p w14:paraId="39B2ACFA" w14:textId="1DFEF098" w:rsidR="008356FC" w:rsidRPr="002E5708"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bCs/>
                <w:color w:val="000000"/>
                <w:kern w:val="0"/>
                <w:sz w:val="18"/>
                <w:szCs w:val="18"/>
                <w14:ligatures w14:val="none"/>
              </w:rPr>
              <w:t>5</w:t>
            </w:r>
            <w:r>
              <w:rPr>
                <w:rFonts w:ascii="Times New Roman" w:eastAsia="Times New Roman" w:hAnsi="Times New Roman" w:cs="Times New Roman"/>
                <w:b/>
                <w:bCs/>
                <w:color w:val="000000"/>
                <w:kern w:val="0"/>
                <w:sz w:val="18"/>
                <w:szCs w:val="18"/>
                <w14:ligatures w14:val="none"/>
              </w:rPr>
              <w:t xml:space="preserve"> Proficient- Successfully meets expectations in most areas </w:t>
            </w:r>
          </w:p>
        </w:tc>
        <w:tc>
          <w:tcPr>
            <w:tcW w:w="1863" w:type="dxa"/>
            <w:tcBorders>
              <w:top w:val="outset" w:sz="6" w:space="0" w:color="auto"/>
              <w:left w:val="outset" w:sz="6" w:space="0" w:color="auto"/>
              <w:bottom w:val="outset" w:sz="6" w:space="0" w:color="auto"/>
              <w:right w:val="outset" w:sz="6" w:space="0" w:color="auto"/>
            </w:tcBorders>
            <w:shd w:val="clear" w:color="auto" w:fill="FFFFF7"/>
            <w:vAlign w:val="bottom"/>
          </w:tcPr>
          <w:p w14:paraId="1332F5CA" w14:textId="77777777" w:rsidR="008356FC"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bCs/>
                <w:color w:val="000000"/>
                <w:kern w:val="0"/>
                <w:sz w:val="18"/>
                <w:szCs w:val="18"/>
                <w14:ligatures w14:val="none"/>
              </w:rPr>
              <w:t>7</w:t>
            </w:r>
            <w:r>
              <w:rPr>
                <w:rFonts w:ascii="Times New Roman" w:eastAsia="Times New Roman" w:hAnsi="Times New Roman" w:cs="Times New Roman"/>
                <w:b/>
                <w:bCs/>
                <w:color w:val="000000"/>
                <w:kern w:val="0"/>
                <w:sz w:val="18"/>
                <w:szCs w:val="18"/>
                <w14:ligatures w14:val="none"/>
              </w:rPr>
              <w:t xml:space="preserve"> Advanced- Exceeds expectations in all areas</w:t>
            </w:r>
          </w:p>
          <w:p w14:paraId="16A2D68E" w14:textId="5860C358" w:rsidR="008356FC" w:rsidRPr="002E5708" w:rsidRDefault="008356FC" w:rsidP="008356FC">
            <w:pPr>
              <w:spacing w:after="0" w:line="240" w:lineRule="auto"/>
              <w:rPr>
                <w:rFonts w:ascii="Times New Roman" w:eastAsia="Times New Roman" w:hAnsi="Times New Roman" w:cs="Times New Roman"/>
                <w:b/>
                <w:bCs/>
                <w:color w:val="000000"/>
                <w:kern w:val="0"/>
                <w:sz w:val="18"/>
                <w:szCs w:val="18"/>
                <w14:ligatures w14:val="none"/>
              </w:rPr>
            </w:pPr>
          </w:p>
        </w:tc>
      </w:tr>
      <w:tr w:rsidR="00091484" w:rsidRPr="001E4EAF" w14:paraId="56019D43" w14:textId="77777777" w:rsidTr="006312FA">
        <w:trPr>
          <w:trHeight w:val="857"/>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tcPr>
          <w:p w14:paraId="25B9CDFA" w14:textId="77777777" w:rsidR="00091484" w:rsidRPr="001E4EAF" w:rsidRDefault="00091484" w:rsidP="00091484">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b/>
                <w:bCs/>
                <w:color w:val="000000"/>
                <w:kern w:val="0"/>
                <w:sz w:val="18"/>
                <w:szCs w:val="18"/>
                <w14:ligatures w14:val="none"/>
              </w:rPr>
              <w:t>Introduction</w:t>
            </w:r>
          </w:p>
          <w:p w14:paraId="513895F6" w14:textId="641FA6F7" w:rsidR="00091484" w:rsidRPr="001E4EAF" w:rsidRDefault="00091484" w:rsidP="00091484">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bCs/>
                <w:color w:val="000000"/>
                <w:kern w:val="0"/>
                <w:sz w:val="18"/>
                <w:szCs w:val="18"/>
                <w14:ligatures w14:val="none"/>
              </w:rPr>
              <w:t>Introduce yourself</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14:paraId="02DDD836" w14:textId="625028FB" w:rsidR="00091484" w:rsidRPr="001E4EAF" w:rsidRDefault="00091484" w:rsidP="00091484">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 xml:space="preserve">Introduction does not provide a clear </w:t>
            </w:r>
            <w:r w:rsidR="00210A84" w:rsidRPr="001E4EAF">
              <w:rPr>
                <w:rFonts w:ascii="Times New Roman" w:hAnsi="Times New Roman" w:cs="Times New Roman"/>
                <w:sz w:val="18"/>
                <w:szCs w:val="18"/>
              </w:rPr>
              <w:t>snapshot</w:t>
            </w:r>
            <w:r w:rsidRPr="001E4EAF">
              <w:rPr>
                <w:rFonts w:ascii="Times New Roman" w:hAnsi="Times New Roman" w:cs="Times New Roman"/>
                <w:sz w:val="18"/>
                <w:szCs w:val="18"/>
              </w:rPr>
              <w:t xml:space="preserve"> of the candidate. Little to no information is provided to </w:t>
            </w:r>
            <w:r w:rsidR="00210A84" w:rsidRPr="001E4EAF">
              <w:rPr>
                <w:rFonts w:ascii="Times New Roman" w:hAnsi="Times New Roman" w:cs="Times New Roman"/>
                <w:sz w:val="18"/>
                <w:szCs w:val="18"/>
              </w:rPr>
              <w:t>support personal attributes and/or personal character traits.</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14:paraId="13BC3AEE" w14:textId="3677F28F" w:rsidR="00091484" w:rsidRPr="001E4EAF" w:rsidRDefault="00091484" w:rsidP="00091484">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 xml:space="preserve">Introduction slightly </w:t>
            </w:r>
            <w:r w:rsidR="00210A84" w:rsidRPr="001E4EAF">
              <w:rPr>
                <w:rFonts w:ascii="Times New Roman" w:hAnsi="Times New Roman" w:cs="Times New Roman"/>
                <w:sz w:val="18"/>
                <w:szCs w:val="18"/>
              </w:rPr>
              <w:t>provides a clear snapshot of the candidate.</w:t>
            </w:r>
            <w:r w:rsidRPr="001E4EAF">
              <w:rPr>
                <w:rFonts w:ascii="Times New Roman" w:hAnsi="Times New Roman" w:cs="Times New Roman"/>
                <w:sz w:val="18"/>
                <w:szCs w:val="18"/>
              </w:rPr>
              <w:t xml:space="preserve"> Introduction slightly </w:t>
            </w:r>
            <w:r w:rsidR="00210A84" w:rsidRPr="001E4EAF">
              <w:rPr>
                <w:rFonts w:ascii="Times New Roman" w:hAnsi="Times New Roman" w:cs="Times New Roman"/>
                <w:sz w:val="18"/>
                <w:szCs w:val="18"/>
              </w:rPr>
              <w:t>provides information to support personal attributes and/or personal character traits.</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14:paraId="372D6F7E" w14:textId="7B102202" w:rsidR="00091484" w:rsidRPr="001E4EAF" w:rsidRDefault="00091484" w:rsidP="00091484">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Introduction</w:t>
            </w:r>
            <w:r w:rsidR="00210A84" w:rsidRPr="001E4EAF">
              <w:rPr>
                <w:rFonts w:ascii="Times New Roman" w:hAnsi="Times New Roman" w:cs="Times New Roman"/>
                <w:sz w:val="18"/>
                <w:szCs w:val="18"/>
              </w:rPr>
              <w:t xml:space="preserve"> </w:t>
            </w:r>
            <w:r w:rsidR="006312FA" w:rsidRPr="001E4EAF">
              <w:rPr>
                <w:rFonts w:ascii="Times New Roman" w:hAnsi="Times New Roman" w:cs="Times New Roman"/>
                <w:sz w:val="18"/>
                <w:szCs w:val="18"/>
              </w:rPr>
              <w:t xml:space="preserve">is </w:t>
            </w:r>
            <w:r w:rsidRPr="001E4EAF">
              <w:rPr>
                <w:rFonts w:ascii="Times New Roman" w:hAnsi="Times New Roman" w:cs="Times New Roman"/>
                <w:sz w:val="18"/>
                <w:szCs w:val="18"/>
              </w:rPr>
              <w:t xml:space="preserve">moderately consistent in </w:t>
            </w:r>
            <w:r w:rsidR="006312FA" w:rsidRPr="001E4EAF">
              <w:rPr>
                <w:rFonts w:ascii="Times New Roman" w:hAnsi="Times New Roman" w:cs="Times New Roman"/>
                <w:sz w:val="18"/>
                <w:szCs w:val="18"/>
              </w:rPr>
              <w:t xml:space="preserve">providing a clear snapshot of the candidate. </w:t>
            </w:r>
            <w:r w:rsidRPr="001E4EAF">
              <w:rPr>
                <w:rFonts w:ascii="Times New Roman" w:hAnsi="Times New Roman" w:cs="Times New Roman"/>
                <w:sz w:val="18"/>
                <w:szCs w:val="18"/>
              </w:rPr>
              <w:t xml:space="preserve">Introduction </w:t>
            </w:r>
            <w:r w:rsidR="006312FA" w:rsidRPr="001E4EAF">
              <w:rPr>
                <w:rFonts w:ascii="Times New Roman" w:hAnsi="Times New Roman" w:cs="Times New Roman"/>
                <w:sz w:val="18"/>
                <w:szCs w:val="18"/>
              </w:rPr>
              <w:t>provides</w:t>
            </w:r>
            <w:r w:rsidRPr="001E4EAF">
              <w:rPr>
                <w:rFonts w:ascii="Times New Roman" w:hAnsi="Times New Roman" w:cs="Times New Roman"/>
                <w:sz w:val="18"/>
                <w:szCs w:val="18"/>
              </w:rPr>
              <w:t xml:space="preserve"> moderate, effective </w:t>
            </w:r>
            <w:r w:rsidR="006312FA" w:rsidRPr="001E4EAF">
              <w:rPr>
                <w:rFonts w:ascii="Times New Roman" w:hAnsi="Times New Roman" w:cs="Times New Roman"/>
                <w:sz w:val="18"/>
                <w:szCs w:val="18"/>
              </w:rPr>
              <w:t>information to support personal attributes and/or personal character traits.</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14:paraId="651AF3A3" w14:textId="00F9FE75" w:rsidR="00091484" w:rsidRPr="001E4EAF" w:rsidRDefault="00091484" w:rsidP="00091484">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 xml:space="preserve">Introduction is fully consistent in </w:t>
            </w:r>
            <w:r w:rsidR="006312FA" w:rsidRPr="001E4EAF">
              <w:rPr>
                <w:rFonts w:ascii="Times New Roman" w:hAnsi="Times New Roman" w:cs="Times New Roman"/>
                <w:sz w:val="18"/>
                <w:szCs w:val="18"/>
              </w:rPr>
              <w:t xml:space="preserve">providing a clear snapshot of the candidate. </w:t>
            </w:r>
            <w:r w:rsidRPr="001E4EAF">
              <w:rPr>
                <w:rFonts w:ascii="Times New Roman" w:hAnsi="Times New Roman" w:cs="Times New Roman"/>
                <w:sz w:val="18"/>
                <w:szCs w:val="18"/>
              </w:rPr>
              <w:t xml:space="preserve">Introduction makes full, effective use of </w:t>
            </w:r>
            <w:r w:rsidR="006312FA" w:rsidRPr="001E4EAF">
              <w:rPr>
                <w:rFonts w:ascii="Times New Roman" w:hAnsi="Times New Roman" w:cs="Times New Roman"/>
                <w:sz w:val="18"/>
                <w:szCs w:val="18"/>
              </w:rPr>
              <w:t>providing information to support personal attributes and/or personal character traits.</w:t>
            </w:r>
          </w:p>
        </w:tc>
      </w:tr>
      <w:tr w:rsidR="002E5708" w:rsidRPr="001E4EAF" w14:paraId="3A1F6F06" w14:textId="77777777" w:rsidTr="00C210DC">
        <w:trPr>
          <w:trHeight w:val="220"/>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vAlign w:val="bottom"/>
          </w:tcPr>
          <w:p w14:paraId="236F679C" w14:textId="076A45C4" w:rsidR="002E5708" w:rsidRPr="002E5708"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Criteria</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03E68106" w14:textId="13033511" w:rsidR="002E5708" w:rsidRPr="002E5708" w:rsidRDefault="002E5708" w:rsidP="002E5708">
            <w:pPr>
              <w:spacing w:after="0" w:line="240" w:lineRule="auto"/>
              <w:rPr>
                <w:rFonts w:ascii="Times New Roman" w:eastAsia="Times New Roman" w:hAnsi="Times New Roman" w:cs="Times New Roman"/>
                <w:b/>
                <w:color w:val="000000"/>
                <w:kern w:val="0"/>
                <w:sz w:val="18"/>
                <w:szCs w:val="18"/>
                <w14:ligatures w14:val="none"/>
              </w:rPr>
            </w:pPr>
            <w:r w:rsidRPr="002E5708">
              <w:rPr>
                <w:rFonts w:ascii="Times New Roman" w:eastAsia="Times New Roman" w:hAnsi="Times New Roman" w:cs="Times New Roman"/>
                <w:b/>
                <w:bCs/>
                <w:color w:val="000000"/>
                <w:kern w:val="0"/>
                <w:sz w:val="18"/>
                <w:szCs w:val="18"/>
                <w14:ligatures w14:val="none"/>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3CF0833E" w14:textId="78AE110E" w:rsidR="002E5708" w:rsidRPr="002E5708" w:rsidRDefault="002E5708" w:rsidP="002E5708">
            <w:pPr>
              <w:spacing w:after="0" w:line="240" w:lineRule="auto"/>
              <w:rPr>
                <w:rFonts w:ascii="Times New Roman" w:eastAsia="Times New Roman" w:hAnsi="Times New Roman" w:cs="Times New Roman"/>
                <w:b/>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3</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71E7C6F9" w14:textId="1F03DC52" w:rsidR="002E5708" w:rsidRPr="002E5708" w:rsidRDefault="002E5708" w:rsidP="002E5708">
            <w:pPr>
              <w:spacing w:after="0" w:line="240" w:lineRule="auto"/>
              <w:rPr>
                <w:rFonts w:ascii="Times New Roman" w:eastAsia="Times New Roman" w:hAnsi="Times New Roman" w:cs="Times New Roman"/>
                <w:b/>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5</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63C93C69" w14:textId="05540C05" w:rsidR="002E5708" w:rsidRPr="002E5708" w:rsidRDefault="002E5708" w:rsidP="002E5708">
            <w:pPr>
              <w:spacing w:after="0" w:line="240" w:lineRule="auto"/>
              <w:rPr>
                <w:rFonts w:ascii="Times New Roman" w:eastAsia="Times New Roman" w:hAnsi="Times New Roman" w:cs="Times New Roman"/>
                <w:b/>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7</w:t>
            </w:r>
          </w:p>
        </w:tc>
      </w:tr>
      <w:tr w:rsidR="002E5708" w:rsidRPr="001E4EAF" w14:paraId="22C374A1" w14:textId="77777777" w:rsidTr="006312FA">
        <w:trPr>
          <w:trHeight w:val="857"/>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tcPr>
          <w:p w14:paraId="4F6441ED" w14:textId="77777777" w:rsidR="002E5708" w:rsidRPr="001E4EAF"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b/>
                <w:bCs/>
                <w:color w:val="000000"/>
                <w:kern w:val="0"/>
                <w:sz w:val="18"/>
                <w:szCs w:val="18"/>
                <w14:ligatures w14:val="none"/>
              </w:rPr>
              <w:t>Interest in the profession of education</w:t>
            </w:r>
          </w:p>
          <w:p w14:paraId="3B0CC840" w14:textId="5441F95D" w:rsidR="002E5708" w:rsidRPr="001E4EAF"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bCs/>
                <w:color w:val="000000"/>
                <w:kern w:val="0"/>
                <w:sz w:val="18"/>
                <w:szCs w:val="18"/>
                <w14:ligatures w14:val="none"/>
              </w:rPr>
              <w:t>Why do you want to become a teacher?</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14:paraId="746B0AED" w14:textId="7291DB99"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eastAsia="Times New Roman" w:hAnsi="Times New Roman" w:cs="Times New Roman"/>
                <w:color w:val="000000"/>
                <w:kern w:val="0"/>
                <w:sz w:val="18"/>
                <w:szCs w:val="18"/>
                <w14:ligatures w14:val="none"/>
              </w:rPr>
              <w:t>Information is a collection of unrelated sentences. Information does not focus on significant areas of interest about educational influences drawing on examples, experiences, former teachers, and other relevant topics.</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14:paraId="498F1178" w14:textId="3D5BEDE7"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eastAsia="Times New Roman" w:hAnsi="Times New Roman" w:cs="Times New Roman"/>
                <w:color w:val="000000"/>
                <w:kern w:val="0"/>
                <w:sz w:val="18"/>
                <w:szCs w:val="18"/>
                <w14:ligatures w14:val="none"/>
              </w:rPr>
              <w:t>Ideas were somewhat organized, but were not very clear.  The information focuses minimally on significant areas of interest about educational influences drawing on examples, experiences, former teachers, and other relevant topics.</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14:paraId="109E0DAD" w14:textId="610C382D"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eastAsia="Times New Roman" w:hAnsi="Times New Roman" w:cs="Times New Roman"/>
                <w:color w:val="000000"/>
                <w:kern w:val="0"/>
                <w:sz w:val="18"/>
                <w:szCs w:val="18"/>
                <w14:ligatures w14:val="none"/>
              </w:rPr>
              <w:t>Ideas were expressed in a clear manner, but not always consistent. The information focuses moderately well on significant areas of interest about educational influences drawing on examples, experiences, former teachers, and other relevant topics.</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14:paraId="1A7F5A9A" w14:textId="0FFD1563"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eastAsia="Times New Roman" w:hAnsi="Times New Roman" w:cs="Times New Roman"/>
                <w:color w:val="000000"/>
                <w:kern w:val="0"/>
                <w:sz w:val="18"/>
                <w:szCs w:val="18"/>
                <w14:ligatures w14:val="none"/>
              </w:rPr>
              <w:t>Ideas were consistently expressed in a clear and organized fashion. The information consistently focuses on significant areas of interest about educational influences drawing on examples, experiences, former teachers, and other relevant topics.</w:t>
            </w:r>
          </w:p>
        </w:tc>
      </w:tr>
      <w:tr w:rsidR="002E5708" w:rsidRPr="001E4EAF" w14:paraId="7AE9D3A6" w14:textId="77777777" w:rsidTr="009E230A">
        <w:trPr>
          <w:trHeight w:val="175"/>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vAlign w:val="bottom"/>
          </w:tcPr>
          <w:p w14:paraId="11BE8E63" w14:textId="5F3388DB" w:rsidR="002E5708" w:rsidRPr="002E5708"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Criteria</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566935EB" w14:textId="57161F16"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1D465CED" w14:textId="06B36D8E"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2</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2F67C0CC" w14:textId="2C7E9CE8"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3</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3A5C1DA3" w14:textId="10562C3A"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4</w:t>
            </w:r>
          </w:p>
        </w:tc>
      </w:tr>
      <w:tr w:rsidR="002E5708" w:rsidRPr="001E4EAF" w14:paraId="3640CF9E" w14:textId="77777777" w:rsidTr="006312FA">
        <w:trPr>
          <w:trHeight w:val="857"/>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tcPr>
          <w:p w14:paraId="72F1EE27" w14:textId="0EA07F8D" w:rsidR="002E5708" w:rsidRPr="001E4EAF"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b/>
                <w:bCs/>
                <w:color w:val="000000"/>
                <w:kern w:val="0"/>
                <w:sz w:val="18"/>
                <w:szCs w:val="18"/>
                <w14:ligatures w14:val="none"/>
              </w:rPr>
              <w:t>Quality of Writing</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14:paraId="464A3CC3" w14:textId="7F3DC722"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 xml:space="preserve">Little or no structure present. Presentation is confusing to the </w:t>
            </w:r>
            <w:r>
              <w:rPr>
                <w:rFonts w:ascii="Times New Roman" w:hAnsi="Times New Roman" w:cs="Times New Roman"/>
                <w:sz w:val="18"/>
                <w:szCs w:val="18"/>
              </w:rPr>
              <w:t>reader</w:t>
            </w:r>
            <w:r w:rsidRPr="001E4EAF">
              <w:rPr>
                <w:rFonts w:ascii="Times New Roman" w:hAnsi="Times New Roman" w:cs="Times New Roman"/>
                <w:sz w:val="18"/>
                <w:szCs w:val="18"/>
              </w:rPr>
              <w:t>; no logical sequence of ideas; frequently off topic.</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14:paraId="2909E294" w14:textId="2B524B69"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 xml:space="preserve">Identifiable structure is present but inconsistently executed; may contain several statements out of place and occasionally deviate from topic </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14:paraId="7B460428" w14:textId="6A5B93FD"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Identifiable structure is present and consistently executed with few statements out of places</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14:paraId="481A5BCE" w14:textId="51446A8C" w:rsidR="002E5708" w:rsidRPr="001E4EAF"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1E4EAF">
              <w:rPr>
                <w:rFonts w:ascii="Times New Roman" w:hAnsi="Times New Roman" w:cs="Times New Roman"/>
                <w:sz w:val="18"/>
                <w:szCs w:val="18"/>
              </w:rPr>
              <w:t>Identifiable structure is presented in a purposeful, interesting, and effective sequence and remains focused</w:t>
            </w:r>
          </w:p>
        </w:tc>
      </w:tr>
      <w:tr w:rsidR="002E5708" w:rsidRPr="001E4EAF" w14:paraId="27C2C5FA" w14:textId="77777777" w:rsidTr="005F1549">
        <w:trPr>
          <w:trHeight w:val="193"/>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vAlign w:val="bottom"/>
          </w:tcPr>
          <w:p w14:paraId="4DBF5D84" w14:textId="445D1009" w:rsidR="002E5708" w:rsidRPr="002E5708"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2E5708">
              <w:rPr>
                <w:rFonts w:ascii="Times New Roman" w:eastAsia="Times New Roman" w:hAnsi="Times New Roman" w:cs="Times New Roman"/>
                <w:b/>
                <w:color w:val="000000"/>
                <w:kern w:val="0"/>
                <w:sz w:val="18"/>
                <w:szCs w:val="18"/>
                <w14:ligatures w14:val="none"/>
              </w:rPr>
              <w:t>Criteria</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41736D57" w14:textId="413CF7A5"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04367B06" w14:textId="5AF54EA1"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2</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391A558B" w14:textId="0FD66097"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3</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42509076" w14:textId="2E443C20" w:rsidR="002E5708" w:rsidRPr="002E5708" w:rsidRDefault="002E5708" w:rsidP="002E5708">
            <w:pPr>
              <w:spacing w:after="0" w:line="240" w:lineRule="auto"/>
              <w:rPr>
                <w:rFonts w:ascii="Times New Roman" w:hAnsi="Times New Roman" w:cs="Times New Roman"/>
                <w:b/>
                <w:sz w:val="18"/>
                <w:szCs w:val="18"/>
              </w:rPr>
            </w:pPr>
            <w:r w:rsidRPr="002E5708">
              <w:rPr>
                <w:rFonts w:ascii="Times New Roman" w:eastAsia="Times New Roman" w:hAnsi="Times New Roman" w:cs="Times New Roman"/>
                <w:b/>
                <w:bCs/>
                <w:color w:val="000000"/>
                <w:kern w:val="0"/>
                <w:sz w:val="18"/>
                <w:szCs w:val="18"/>
                <w14:ligatures w14:val="none"/>
              </w:rPr>
              <w:t>4</w:t>
            </w:r>
          </w:p>
        </w:tc>
      </w:tr>
      <w:tr w:rsidR="002E5708" w:rsidRPr="001E4EAF" w14:paraId="2CD5EEBC" w14:textId="77777777" w:rsidTr="006312FA">
        <w:trPr>
          <w:trHeight w:val="857"/>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hideMark/>
          </w:tcPr>
          <w:p w14:paraId="6BAE0109" w14:textId="77777777" w:rsidR="002E5708"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b/>
                <w:bCs/>
                <w:color w:val="000000"/>
                <w:kern w:val="0"/>
                <w:sz w:val="18"/>
                <w:szCs w:val="18"/>
                <w14:ligatures w14:val="none"/>
              </w:rPr>
              <w:t>Format</w:t>
            </w:r>
          </w:p>
          <w:p w14:paraId="393CD741" w14:textId="77777777" w:rsidR="002E5708" w:rsidRDefault="002E5708" w:rsidP="002E5708">
            <w:pPr>
              <w:spacing w:after="0" w:line="240" w:lineRule="auto"/>
              <w:rPr>
                <w:rFonts w:ascii="Times New Roman" w:eastAsia="Times New Roman" w:hAnsi="Times New Roman" w:cs="Times New Roman"/>
                <w:bCs/>
                <w:color w:val="000000"/>
                <w:kern w:val="0"/>
                <w:sz w:val="18"/>
                <w:szCs w:val="18"/>
                <w14:ligatures w14:val="none"/>
              </w:rPr>
            </w:pPr>
            <w:r>
              <w:rPr>
                <w:rFonts w:ascii="Times New Roman" w:eastAsia="Times New Roman" w:hAnsi="Times New Roman" w:cs="Times New Roman"/>
                <w:bCs/>
                <w:color w:val="000000"/>
                <w:kern w:val="0"/>
                <w:sz w:val="18"/>
                <w:szCs w:val="18"/>
                <w14:ligatures w14:val="none"/>
              </w:rPr>
              <w:t xml:space="preserve">12 </w:t>
            </w:r>
            <w:proofErr w:type="spellStart"/>
            <w:r>
              <w:rPr>
                <w:rFonts w:ascii="Times New Roman" w:eastAsia="Times New Roman" w:hAnsi="Times New Roman" w:cs="Times New Roman"/>
                <w:bCs/>
                <w:color w:val="000000"/>
                <w:kern w:val="0"/>
                <w:sz w:val="18"/>
                <w:szCs w:val="18"/>
                <w14:ligatures w14:val="none"/>
              </w:rPr>
              <w:t>pt</w:t>
            </w:r>
            <w:proofErr w:type="spellEnd"/>
            <w:r>
              <w:rPr>
                <w:rFonts w:ascii="Times New Roman" w:eastAsia="Times New Roman" w:hAnsi="Times New Roman" w:cs="Times New Roman"/>
                <w:bCs/>
                <w:color w:val="000000"/>
                <w:kern w:val="0"/>
                <w:sz w:val="18"/>
                <w:szCs w:val="18"/>
                <w14:ligatures w14:val="none"/>
              </w:rPr>
              <w:t xml:space="preserve"> font</w:t>
            </w:r>
          </w:p>
          <w:p w14:paraId="242F1A6E" w14:textId="77777777" w:rsidR="002E5708" w:rsidRDefault="002E5708" w:rsidP="002E5708">
            <w:pPr>
              <w:spacing w:after="0" w:line="240" w:lineRule="auto"/>
              <w:rPr>
                <w:rFonts w:ascii="Times New Roman" w:eastAsia="Times New Roman" w:hAnsi="Times New Roman" w:cs="Times New Roman"/>
                <w:bCs/>
                <w:color w:val="000000"/>
                <w:kern w:val="0"/>
                <w:sz w:val="18"/>
                <w:szCs w:val="18"/>
                <w14:ligatures w14:val="none"/>
              </w:rPr>
            </w:pPr>
            <w:r>
              <w:rPr>
                <w:rFonts w:ascii="Times New Roman" w:eastAsia="Times New Roman" w:hAnsi="Times New Roman" w:cs="Times New Roman"/>
                <w:bCs/>
                <w:color w:val="000000"/>
                <w:kern w:val="0"/>
                <w:sz w:val="18"/>
                <w:szCs w:val="18"/>
                <w14:ligatures w14:val="none"/>
              </w:rPr>
              <w:t>Double-spaced</w:t>
            </w:r>
          </w:p>
          <w:p w14:paraId="7E7B1F37" w14:textId="77777777" w:rsidR="002E5708" w:rsidRDefault="002E5708" w:rsidP="002E5708">
            <w:pPr>
              <w:spacing w:after="0" w:line="240" w:lineRule="auto"/>
              <w:rPr>
                <w:rFonts w:ascii="Times New Roman" w:eastAsia="Times New Roman" w:hAnsi="Times New Roman" w:cs="Times New Roman"/>
                <w:bCs/>
                <w:color w:val="000000"/>
                <w:kern w:val="0"/>
                <w:sz w:val="18"/>
                <w:szCs w:val="18"/>
                <w14:ligatures w14:val="none"/>
              </w:rPr>
            </w:pPr>
            <w:r>
              <w:rPr>
                <w:rFonts w:ascii="Times New Roman" w:eastAsia="Times New Roman" w:hAnsi="Times New Roman" w:cs="Times New Roman"/>
                <w:bCs/>
                <w:color w:val="000000"/>
                <w:kern w:val="0"/>
                <w:sz w:val="18"/>
                <w:szCs w:val="18"/>
                <w14:ligatures w14:val="none"/>
              </w:rPr>
              <w:t xml:space="preserve">1-2 </w:t>
            </w:r>
            <w:proofErr w:type="spellStart"/>
            <w:r>
              <w:rPr>
                <w:rFonts w:ascii="Times New Roman" w:eastAsia="Times New Roman" w:hAnsi="Times New Roman" w:cs="Times New Roman"/>
                <w:bCs/>
                <w:color w:val="000000"/>
                <w:kern w:val="0"/>
                <w:sz w:val="18"/>
                <w:szCs w:val="18"/>
                <w14:ligatures w14:val="none"/>
              </w:rPr>
              <w:t>pgs</w:t>
            </w:r>
            <w:proofErr w:type="spellEnd"/>
            <w:r>
              <w:rPr>
                <w:rFonts w:ascii="Times New Roman" w:eastAsia="Times New Roman" w:hAnsi="Times New Roman" w:cs="Times New Roman"/>
                <w:bCs/>
                <w:color w:val="000000"/>
                <w:kern w:val="0"/>
                <w:sz w:val="18"/>
                <w:szCs w:val="18"/>
                <w14:ligatures w14:val="none"/>
              </w:rPr>
              <w:t xml:space="preserve"> in length</w:t>
            </w:r>
          </w:p>
          <w:p w14:paraId="477B066A" w14:textId="5CECAB79" w:rsidR="002E5708" w:rsidRPr="002E5708" w:rsidRDefault="002E5708" w:rsidP="002E5708">
            <w:pPr>
              <w:spacing w:after="0" w:line="240" w:lineRule="auto"/>
              <w:rPr>
                <w:rFonts w:ascii="Times New Roman" w:eastAsia="Times New Roman" w:hAnsi="Times New Roman" w:cs="Times New Roman"/>
                <w:bCs/>
                <w:color w:val="000000"/>
                <w:kern w:val="0"/>
                <w:sz w:val="18"/>
                <w:szCs w:val="18"/>
                <w14:ligatures w14:val="none"/>
              </w:rPr>
            </w:pPr>
          </w:p>
        </w:tc>
        <w:tc>
          <w:tcPr>
            <w:tcW w:w="1862" w:type="dxa"/>
            <w:tcBorders>
              <w:top w:val="outset" w:sz="6" w:space="0" w:color="auto"/>
              <w:left w:val="outset" w:sz="6" w:space="0" w:color="auto"/>
              <w:bottom w:val="outset" w:sz="6" w:space="0" w:color="auto"/>
              <w:right w:val="outset" w:sz="6" w:space="0" w:color="auto"/>
            </w:tcBorders>
            <w:shd w:val="clear" w:color="auto" w:fill="FFFFFF"/>
            <w:hideMark/>
          </w:tcPr>
          <w:p w14:paraId="55B1F223" w14:textId="293EFACA" w:rsidR="002E5708" w:rsidRPr="002E5708"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2E5708">
              <w:rPr>
                <w:rFonts w:ascii="Times New Roman" w:hAnsi="Times New Roman" w:cs="Times New Roman"/>
                <w:sz w:val="18"/>
                <w:szCs w:val="18"/>
              </w:rPr>
              <w:t>Contain errors in grammar and/or spelling. Illegible or hard to see. Content, format or use of images inappropriate and distracts from meaning or credibility.</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14:paraId="26A31C8E" w14:textId="7027DCD7" w:rsidR="002E5708" w:rsidRPr="002E5708"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2E5708">
              <w:rPr>
                <w:rFonts w:ascii="Times New Roman" w:hAnsi="Times New Roman" w:cs="Times New Roman"/>
                <w:sz w:val="18"/>
                <w:szCs w:val="18"/>
              </w:rPr>
              <w:t>Error free, legible and displayed so that information is somewhat easily read.  Images do little or nothing to enhance the presentation.</w:t>
            </w:r>
          </w:p>
        </w:tc>
        <w:tc>
          <w:tcPr>
            <w:tcW w:w="1862" w:type="dxa"/>
            <w:tcBorders>
              <w:top w:val="outset" w:sz="6" w:space="0" w:color="auto"/>
              <w:left w:val="outset" w:sz="6" w:space="0" w:color="auto"/>
              <w:bottom w:val="outset" w:sz="6" w:space="0" w:color="auto"/>
              <w:right w:val="outset" w:sz="6" w:space="0" w:color="auto"/>
            </w:tcBorders>
            <w:shd w:val="clear" w:color="auto" w:fill="FFFFFF"/>
            <w:hideMark/>
          </w:tcPr>
          <w:p w14:paraId="5A8B4661" w14:textId="44500C8E" w:rsidR="002E5708" w:rsidRPr="002E5708"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2E5708">
              <w:rPr>
                <w:rFonts w:ascii="Times New Roman" w:hAnsi="Times New Roman" w:cs="Times New Roman"/>
                <w:sz w:val="18"/>
                <w:szCs w:val="18"/>
              </w:rPr>
              <w:t>Error free, legible and displayed so that most information is easily read. Most of the visuals make a positive contribution to the presentation.</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14:paraId="2C17EC6D" w14:textId="4DFE8584" w:rsidR="002E5708" w:rsidRPr="002E5708" w:rsidRDefault="002E5708" w:rsidP="002E5708">
            <w:pPr>
              <w:spacing w:after="0" w:line="240" w:lineRule="auto"/>
              <w:rPr>
                <w:rFonts w:ascii="Times New Roman" w:eastAsia="Times New Roman" w:hAnsi="Times New Roman" w:cs="Times New Roman"/>
                <w:color w:val="000000"/>
                <w:kern w:val="0"/>
                <w:sz w:val="18"/>
                <w:szCs w:val="18"/>
                <w14:ligatures w14:val="none"/>
              </w:rPr>
            </w:pPr>
            <w:r w:rsidRPr="002E5708">
              <w:rPr>
                <w:rFonts w:ascii="Times New Roman" w:hAnsi="Times New Roman" w:cs="Times New Roman"/>
                <w:sz w:val="18"/>
                <w:szCs w:val="18"/>
              </w:rPr>
              <w:t>Error free, legible and displayed so that the information can easily be read.  All of the visuals make a positive contribution to the presentation.</w:t>
            </w:r>
          </w:p>
        </w:tc>
      </w:tr>
      <w:tr w:rsidR="002E5708" w:rsidRPr="001E4EAF" w14:paraId="2D6020C6" w14:textId="77777777" w:rsidTr="001C52D9">
        <w:trPr>
          <w:trHeight w:val="265"/>
          <w:tblCellSpacing w:w="0" w:type="dxa"/>
        </w:trPr>
        <w:tc>
          <w:tcPr>
            <w:tcW w:w="1812" w:type="dxa"/>
            <w:tcBorders>
              <w:top w:val="outset" w:sz="6" w:space="0" w:color="auto"/>
              <w:left w:val="outset" w:sz="6" w:space="0" w:color="auto"/>
              <w:bottom w:val="outset" w:sz="6" w:space="0" w:color="auto"/>
              <w:right w:val="outset" w:sz="6" w:space="0" w:color="auto"/>
            </w:tcBorders>
            <w:shd w:val="clear" w:color="auto" w:fill="FFFFFF"/>
            <w:vAlign w:val="bottom"/>
          </w:tcPr>
          <w:p w14:paraId="6C0386A6" w14:textId="29015313" w:rsidR="002E5708" w:rsidRPr="001E4EAF" w:rsidRDefault="002E5708" w:rsidP="002E5708">
            <w:pPr>
              <w:spacing w:after="0" w:line="240" w:lineRule="auto"/>
              <w:rPr>
                <w:rFonts w:ascii="Times New Roman" w:eastAsia="Times New Roman" w:hAnsi="Times New Roman" w:cs="Times New Roman"/>
                <w:b/>
                <w:bCs/>
                <w:color w:val="000000"/>
                <w:kern w:val="0"/>
                <w:sz w:val="18"/>
                <w:szCs w:val="18"/>
                <w14:ligatures w14:val="none"/>
              </w:rPr>
            </w:pPr>
            <w:r w:rsidRPr="001E4EAF">
              <w:rPr>
                <w:rFonts w:ascii="Times New Roman" w:eastAsia="Times New Roman" w:hAnsi="Times New Roman" w:cs="Times New Roman"/>
                <w:color w:val="000000"/>
                <w:kern w:val="0"/>
                <w:sz w:val="18"/>
                <w:szCs w:val="18"/>
                <w14:ligatures w14:val="none"/>
              </w:rPr>
              <w:t>Criteria</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5E517182" w14:textId="5579435E" w:rsidR="002E5708" w:rsidRPr="002E5708" w:rsidRDefault="002E5708" w:rsidP="002E5708">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757C74F2" w14:textId="49FD7F16" w:rsidR="002E5708" w:rsidRPr="002E5708" w:rsidRDefault="002E5708" w:rsidP="002E5708">
            <w:pPr>
              <w:spacing w:after="0" w:line="240" w:lineRule="auto"/>
              <w:rPr>
                <w:rFonts w:ascii="Times New Roman" w:hAnsi="Times New Roman" w:cs="Times New Roman"/>
                <w:sz w:val="18"/>
                <w:szCs w:val="18"/>
              </w:rPr>
            </w:pPr>
            <w:r>
              <w:rPr>
                <w:rFonts w:ascii="Times New Roman" w:eastAsia="Times New Roman" w:hAnsi="Times New Roman" w:cs="Times New Roman"/>
                <w:b/>
                <w:bCs/>
                <w:color w:val="000000"/>
                <w:kern w:val="0"/>
                <w:sz w:val="18"/>
                <w:szCs w:val="18"/>
                <w14:ligatures w14:val="none"/>
              </w:rPr>
              <w:t>10</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bottom"/>
          </w:tcPr>
          <w:p w14:paraId="429F5742" w14:textId="43E4CC0E" w:rsidR="002E5708" w:rsidRPr="002E5708" w:rsidRDefault="002E5708" w:rsidP="002E5708">
            <w:pPr>
              <w:spacing w:after="0" w:line="240" w:lineRule="auto"/>
              <w:rPr>
                <w:rFonts w:ascii="Times New Roman" w:hAnsi="Times New Roman" w:cs="Times New Roman"/>
                <w:sz w:val="18"/>
                <w:szCs w:val="18"/>
              </w:rPr>
            </w:pPr>
            <w:r>
              <w:rPr>
                <w:rFonts w:ascii="Times New Roman" w:hAnsi="Times New Roman" w:cs="Times New Roman"/>
                <w:sz w:val="18"/>
                <w:szCs w:val="18"/>
              </w:rPr>
              <w:t>16</w:t>
            </w:r>
          </w:p>
        </w:tc>
        <w:tc>
          <w:tcPr>
            <w:tcW w:w="1863" w:type="dxa"/>
            <w:tcBorders>
              <w:top w:val="outset" w:sz="6" w:space="0" w:color="auto"/>
              <w:left w:val="outset" w:sz="6" w:space="0" w:color="auto"/>
              <w:bottom w:val="outset" w:sz="6" w:space="0" w:color="auto"/>
              <w:right w:val="outset" w:sz="6" w:space="0" w:color="auto"/>
            </w:tcBorders>
            <w:shd w:val="clear" w:color="auto" w:fill="FFFFFF"/>
            <w:vAlign w:val="bottom"/>
          </w:tcPr>
          <w:p w14:paraId="75E355D1" w14:textId="256D1B6E" w:rsidR="002E5708" w:rsidRPr="002E5708" w:rsidRDefault="002E5708" w:rsidP="002E5708">
            <w:pPr>
              <w:spacing w:after="0" w:line="240" w:lineRule="auto"/>
              <w:rPr>
                <w:rFonts w:ascii="Times New Roman" w:hAnsi="Times New Roman" w:cs="Times New Roman"/>
                <w:sz w:val="18"/>
                <w:szCs w:val="18"/>
              </w:rPr>
            </w:pPr>
            <w:r>
              <w:rPr>
                <w:rFonts w:ascii="Times New Roman" w:hAnsi="Times New Roman" w:cs="Times New Roman"/>
                <w:sz w:val="18"/>
                <w:szCs w:val="18"/>
              </w:rPr>
              <w:t>22</w:t>
            </w:r>
          </w:p>
        </w:tc>
      </w:tr>
    </w:tbl>
    <w:p w14:paraId="19D5C636" w14:textId="25F96764" w:rsidR="00015902" w:rsidRDefault="00B12792" w:rsidP="0001590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Total Score _________   Minimum score for passing is a total of </w:t>
      </w:r>
      <w:r w:rsidR="002E5708">
        <w:rPr>
          <w:rFonts w:ascii="Times New Roman" w:eastAsia="Times New Roman" w:hAnsi="Times New Roman" w:cs="Times New Roman"/>
          <w:kern w:val="0"/>
          <w:sz w:val="24"/>
          <w:szCs w:val="24"/>
          <w14:ligatures w14:val="none"/>
        </w:rPr>
        <w:t>16</w:t>
      </w:r>
      <w:r w:rsidR="002F37F1">
        <w:rPr>
          <w:rFonts w:ascii="Times New Roman" w:eastAsia="Times New Roman" w:hAnsi="Times New Roman" w:cs="Times New Roman"/>
          <w:kern w:val="0"/>
          <w:sz w:val="24"/>
          <w:szCs w:val="24"/>
          <w14:ligatures w14:val="none"/>
        </w:rPr>
        <w:t>.</w:t>
      </w:r>
    </w:p>
    <w:p w14:paraId="448106EF" w14:textId="77777777" w:rsidR="00B12792" w:rsidRDefault="00B12792" w:rsidP="00015902">
      <w:pPr>
        <w:spacing w:after="0" w:line="240" w:lineRule="auto"/>
        <w:rPr>
          <w:rFonts w:ascii="Times New Roman" w:eastAsia="Times New Roman" w:hAnsi="Times New Roman" w:cs="Times New Roman"/>
          <w:kern w:val="0"/>
          <w:sz w:val="24"/>
          <w:szCs w:val="24"/>
          <w14:ligatures w14:val="none"/>
        </w:rPr>
      </w:pPr>
    </w:p>
    <w:p w14:paraId="39478961" w14:textId="63A24139" w:rsidR="00B12792" w:rsidRPr="00015902" w:rsidRDefault="001F7B6F" w:rsidP="0001590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Evaluator: ___________</w:t>
      </w:r>
      <w:r w:rsidR="00B12792">
        <w:rPr>
          <w:rFonts w:ascii="Times New Roman" w:eastAsia="Times New Roman" w:hAnsi="Times New Roman" w:cs="Times New Roman"/>
          <w:kern w:val="0"/>
          <w:sz w:val="24"/>
          <w:szCs w:val="24"/>
          <w14:ligatures w14:val="none"/>
        </w:rPr>
        <w:t>___________________     Date</w:t>
      </w:r>
      <w:r>
        <w:rPr>
          <w:rFonts w:ascii="Times New Roman" w:eastAsia="Times New Roman" w:hAnsi="Times New Roman" w:cs="Times New Roman"/>
          <w:kern w:val="0"/>
          <w:sz w:val="24"/>
          <w:szCs w:val="24"/>
          <w14:ligatures w14:val="none"/>
        </w:rPr>
        <w:t xml:space="preserve">: </w:t>
      </w:r>
      <w:r w:rsidR="00B12792">
        <w:rPr>
          <w:rFonts w:ascii="Times New Roman" w:eastAsia="Times New Roman" w:hAnsi="Times New Roman" w:cs="Times New Roman"/>
          <w:kern w:val="0"/>
          <w:sz w:val="24"/>
          <w:szCs w:val="24"/>
          <w14:ligatures w14:val="none"/>
        </w:rPr>
        <w:t xml:space="preserve"> _____________</w:t>
      </w:r>
    </w:p>
    <w:p w14:paraId="280F486B" w14:textId="77777777" w:rsidR="003E2094" w:rsidRDefault="008356FC">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0B42" w14:paraId="267C1073" w14:textId="77777777" w:rsidTr="004F0B42">
        <w:tc>
          <w:tcPr>
            <w:tcW w:w="9350" w:type="dxa"/>
          </w:tcPr>
          <w:p w14:paraId="29BC6357" w14:textId="77777777" w:rsidR="004F0B42" w:rsidRDefault="004F0B42" w:rsidP="003B6075">
            <w:pPr>
              <w:rPr>
                <w:rFonts w:ascii="Times New Roman" w:hAnsi="Times New Roman" w:cs="Times New Roman"/>
              </w:rPr>
            </w:pPr>
            <w:r w:rsidRPr="004F0B42">
              <w:rPr>
                <w:rFonts w:ascii="Times New Roman" w:hAnsi="Times New Roman" w:cs="Times New Roman"/>
              </w:rPr>
              <w:t>Comments:</w:t>
            </w:r>
          </w:p>
          <w:p w14:paraId="022F84FB" w14:textId="77777777" w:rsidR="004F0B42" w:rsidRDefault="004F0B42" w:rsidP="003B6075">
            <w:pPr>
              <w:rPr>
                <w:rFonts w:ascii="Times New Roman" w:hAnsi="Times New Roman" w:cs="Times New Roman"/>
              </w:rPr>
            </w:pPr>
          </w:p>
          <w:p w14:paraId="3A4C8D60" w14:textId="77777777" w:rsidR="004F0B42" w:rsidRDefault="004F0B42" w:rsidP="003B6075">
            <w:pPr>
              <w:rPr>
                <w:rFonts w:ascii="Times New Roman" w:hAnsi="Times New Roman" w:cs="Times New Roman"/>
              </w:rPr>
            </w:pPr>
          </w:p>
          <w:p w14:paraId="7903E35C" w14:textId="77777777" w:rsidR="004F0B42" w:rsidRDefault="004F0B42" w:rsidP="003B6075">
            <w:pPr>
              <w:rPr>
                <w:rFonts w:ascii="Times New Roman" w:hAnsi="Times New Roman" w:cs="Times New Roman"/>
              </w:rPr>
            </w:pPr>
          </w:p>
          <w:p w14:paraId="2DBBC77A" w14:textId="77777777" w:rsidR="004F0B42" w:rsidRDefault="004F0B42" w:rsidP="003B6075">
            <w:pPr>
              <w:rPr>
                <w:rFonts w:ascii="Times New Roman" w:hAnsi="Times New Roman" w:cs="Times New Roman"/>
              </w:rPr>
            </w:pPr>
          </w:p>
          <w:p w14:paraId="15028F83" w14:textId="77777777" w:rsidR="004F0B42" w:rsidRDefault="004F0B42" w:rsidP="003B6075">
            <w:pPr>
              <w:rPr>
                <w:rFonts w:ascii="Times New Roman" w:hAnsi="Times New Roman" w:cs="Times New Roman"/>
              </w:rPr>
            </w:pPr>
          </w:p>
          <w:p w14:paraId="59010351" w14:textId="77777777" w:rsidR="004F0B42" w:rsidRDefault="004F0B42" w:rsidP="003B6075">
            <w:pPr>
              <w:rPr>
                <w:rFonts w:ascii="Times New Roman" w:hAnsi="Times New Roman" w:cs="Times New Roman"/>
              </w:rPr>
            </w:pPr>
          </w:p>
          <w:p w14:paraId="087E9213" w14:textId="77777777" w:rsidR="004F0B42" w:rsidRDefault="004F0B42" w:rsidP="003B6075">
            <w:pPr>
              <w:rPr>
                <w:rFonts w:ascii="Times New Roman" w:hAnsi="Times New Roman" w:cs="Times New Roman"/>
              </w:rPr>
            </w:pPr>
          </w:p>
          <w:p w14:paraId="4A68F0C3" w14:textId="77777777" w:rsidR="004F0B42" w:rsidRDefault="004F0B42" w:rsidP="003B6075">
            <w:pPr>
              <w:rPr>
                <w:rFonts w:ascii="Times New Roman" w:hAnsi="Times New Roman" w:cs="Times New Roman"/>
              </w:rPr>
            </w:pPr>
          </w:p>
          <w:p w14:paraId="2EF79024" w14:textId="77777777" w:rsidR="004F0B42" w:rsidRDefault="004F0B42" w:rsidP="003B6075">
            <w:pPr>
              <w:rPr>
                <w:rFonts w:ascii="Times New Roman" w:hAnsi="Times New Roman" w:cs="Times New Roman"/>
              </w:rPr>
            </w:pPr>
          </w:p>
          <w:p w14:paraId="3A39301D" w14:textId="77777777" w:rsidR="004F0B42" w:rsidRDefault="004F0B42" w:rsidP="003B6075">
            <w:pPr>
              <w:rPr>
                <w:rFonts w:ascii="Times New Roman" w:hAnsi="Times New Roman" w:cs="Times New Roman"/>
              </w:rPr>
            </w:pPr>
          </w:p>
          <w:p w14:paraId="3E14436D" w14:textId="77777777" w:rsidR="004F0B42" w:rsidRDefault="004F0B42" w:rsidP="003B6075">
            <w:pPr>
              <w:rPr>
                <w:rFonts w:ascii="Times New Roman" w:hAnsi="Times New Roman" w:cs="Times New Roman"/>
              </w:rPr>
            </w:pPr>
          </w:p>
          <w:p w14:paraId="082249F6" w14:textId="3EF7A8D2" w:rsidR="004F0B42" w:rsidRDefault="004F0B42" w:rsidP="003B6075">
            <w:pPr>
              <w:rPr>
                <w:rFonts w:ascii="Times New Roman" w:hAnsi="Times New Roman" w:cs="Times New Roman"/>
              </w:rPr>
            </w:pPr>
          </w:p>
        </w:tc>
      </w:tr>
    </w:tbl>
    <w:p w14:paraId="6DCA5821" w14:textId="40BC0540" w:rsidR="001F7B6F" w:rsidRDefault="001F7B6F" w:rsidP="004F0B42">
      <w:pPr>
        <w:rPr>
          <w:rFonts w:ascii="Times New Roman" w:hAnsi="Times New Roman" w:cs="Times New Roman"/>
        </w:rPr>
      </w:pPr>
    </w:p>
    <w:sectPr w:rsidR="001F7B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B9AA" w14:textId="77777777" w:rsidR="007322DA" w:rsidRDefault="007322DA" w:rsidP="007322DA">
      <w:pPr>
        <w:spacing w:after="0" w:line="240" w:lineRule="auto"/>
      </w:pPr>
      <w:r>
        <w:separator/>
      </w:r>
    </w:p>
  </w:endnote>
  <w:endnote w:type="continuationSeparator" w:id="0">
    <w:p w14:paraId="10772AD5" w14:textId="77777777" w:rsidR="007322DA" w:rsidRDefault="007322DA" w:rsidP="0073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803A" w14:textId="1A5B05AA" w:rsidR="007322DA" w:rsidRDefault="007322DA" w:rsidP="007322DA">
    <w:pPr>
      <w:pStyle w:val="Footer"/>
      <w:tabs>
        <w:tab w:val="left" w:pos="885"/>
      </w:tabs>
    </w:pPr>
    <w:r>
      <w:tab/>
    </w:r>
    <w:r w:rsidRPr="007322DA">
      <w:rPr>
        <w:rFonts w:ascii="Times New Roman" w:hAnsi="Times New Roman" w:cs="Times New Roman"/>
        <w:sz w:val="16"/>
        <w:szCs w:val="16"/>
      </w:rPr>
      <w:t>Revised 10/2023</w:t>
    </w:r>
    <w:r>
      <w:tab/>
    </w:r>
    <w:r>
      <w:rPr>
        <w:noProof/>
      </w:rPr>
      <w:drawing>
        <wp:inline distT="0" distB="0" distL="0" distR="0" wp14:anchorId="4C0ECCE9" wp14:editId="6ED7EC2B">
          <wp:extent cx="4620768" cy="411480"/>
          <wp:effectExtent l="25400" t="0" r="2032" b="0"/>
          <wp:docPr id="8" name="Picture 7" descr="Footer_BASI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ASIC_NEW.jpg"/>
                  <pic:cNvPicPr/>
                </pic:nvPicPr>
                <pic:blipFill>
                  <a:blip r:embed="rId1"/>
                  <a:stretch>
                    <a:fillRect/>
                  </a:stretch>
                </pic:blipFill>
                <pic:spPr>
                  <a:xfrm>
                    <a:off x="0" y="0"/>
                    <a:ext cx="4620768" cy="411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4734A" w14:textId="77777777" w:rsidR="007322DA" w:rsidRDefault="007322DA" w:rsidP="007322DA">
      <w:pPr>
        <w:spacing w:after="0" w:line="240" w:lineRule="auto"/>
      </w:pPr>
      <w:r>
        <w:separator/>
      </w:r>
    </w:p>
  </w:footnote>
  <w:footnote w:type="continuationSeparator" w:id="0">
    <w:p w14:paraId="7EEC5974" w14:textId="77777777" w:rsidR="007322DA" w:rsidRDefault="007322DA" w:rsidP="0073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FC92" w14:textId="383A1954" w:rsidR="007322DA" w:rsidRDefault="007322DA">
    <w:pPr>
      <w:pStyle w:val="Header"/>
    </w:pPr>
    <w:r>
      <w:rPr>
        <w:rFonts w:ascii="Cambria" w:hAnsi="Cambria"/>
        <w:noProof/>
        <w:color w:val="000000"/>
        <w:bdr w:val="none" w:sz="0" w:space="0" w:color="auto" w:frame="1"/>
      </w:rPr>
      <w:drawing>
        <wp:anchor distT="0" distB="0" distL="114300" distR="114300" simplePos="0" relativeHeight="251659264" behindDoc="1" locked="0" layoutInCell="1" allowOverlap="1" wp14:anchorId="2CE2516F" wp14:editId="028844AD">
          <wp:simplePos x="0" y="0"/>
          <wp:positionH relativeFrom="column">
            <wp:posOffset>1504950</wp:posOffset>
          </wp:positionH>
          <wp:positionV relativeFrom="paragraph">
            <wp:posOffset>-171450</wp:posOffset>
          </wp:positionV>
          <wp:extent cx="3108960" cy="500380"/>
          <wp:effectExtent l="0" t="0" r="0" b="0"/>
          <wp:wrapTight wrapText="bothSides">
            <wp:wrapPolygon edited="0">
              <wp:start x="0" y="0"/>
              <wp:lineTo x="0" y="20558"/>
              <wp:lineTo x="21441" y="20558"/>
              <wp:lineTo x="21441"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896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86C74"/>
    <w:multiLevelType w:val="hybridMultilevel"/>
    <w:tmpl w:val="C5784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02"/>
    <w:rsid w:val="00015902"/>
    <w:rsid w:val="00091484"/>
    <w:rsid w:val="00177549"/>
    <w:rsid w:val="00197F42"/>
    <w:rsid w:val="001E4EAF"/>
    <w:rsid w:val="001F7B6F"/>
    <w:rsid w:val="00210A84"/>
    <w:rsid w:val="002E5708"/>
    <w:rsid w:val="002F37F1"/>
    <w:rsid w:val="004F0B42"/>
    <w:rsid w:val="00517E31"/>
    <w:rsid w:val="006312FA"/>
    <w:rsid w:val="006744F4"/>
    <w:rsid w:val="007322DA"/>
    <w:rsid w:val="00811CB6"/>
    <w:rsid w:val="008356FC"/>
    <w:rsid w:val="00902F2F"/>
    <w:rsid w:val="00B12792"/>
    <w:rsid w:val="00B37485"/>
    <w:rsid w:val="00C40EA4"/>
    <w:rsid w:val="00C80A47"/>
    <w:rsid w:val="00CB4BF3"/>
    <w:rsid w:val="00D7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AB40"/>
  <w15:chartTrackingRefBased/>
  <w15:docId w15:val="{78BE2BB6-5DE1-46A0-A6C9-3E124E3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2DA"/>
  </w:style>
  <w:style w:type="paragraph" w:styleId="Footer">
    <w:name w:val="footer"/>
    <w:basedOn w:val="Normal"/>
    <w:link w:val="FooterChar"/>
    <w:uiPriority w:val="99"/>
    <w:unhideWhenUsed/>
    <w:rsid w:val="00732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2DA"/>
  </w:style>
  <w:style w:type="paragraph" w:styleId="ListParagraph">
    <w:name w:val="List Paragraph"/>
    <w:basedOn w:val="Normal"/>
    <w:uiPriority w:val="34"/>
    <w:qFormat/>
    <w:rsid w:val="00091484"/>
    <w:pPr>
      <w:ind w:left="720"/>
      <w:contextualSpacing/>
    </w:pPr>
  </w:style>
  <w:style w:type="table" w:styleId="TableGrid">
    <w:name w:val="Table Grid"/>
    <w:basedOn w:val="TableNormal"/>
    <w:uiPriority w:val="39"/>
    <w:rsid w:val="004F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46782">
      <w:bodyDiv w:val="1"/>
      <w:marLeft w:val="0"/>
      <w:marRight w:val="0"/>
      <w:marTop w:val="0"/>
      <w:marBottom w:val="0"/>
      <w:divBdr>
        <w:top w:val="none" w:sz="0" w:space="0" w:color="auto"/>
        <w:left w:val="none" w:sz="0" w:space="0" w:color="auto"/>
        <w:bottom w:val="none" w:sz="0" w:space="0" w:color="auto"/>
        <w:right w:val="none" w:sz="0" w:space="0" w:color="auto"/>
      </w:divBdr>
      <w:divsChild>
        <w:div w:id="109785455">
          <w:marLeft w:val="0"/>
          <w:marRight w:val="0"/>
          <w:marTop w:val="0"/>
          <w:marBottom w:val="0"/>
          <w:divBdr>
            <w:top w:val="none" w:sz="0" w:space="0" w:color="auto"/>
            <w:left w:val="none" w:sz="0" w:space="0" w:color="auto"/>
            <w:bottom w:val="none" w:sz="0" w:space="0" w:color="auto"/>
            <w:right w:val="none" w:sz="0" w:space="0" w:color="auto"/>
          </w:divBdr>
          <w:divsChild>
            <w:div w:id="447553241">
              <w:marLeft w:val="0"/>
              <w:marRight w:val="0"/>
              <w:marTop w:val="0"/>
              <w:marBottom w:val="0"/>
              <w:divBdr>
                <w:top w:val="none" w:sz="0" w:space="0" w:color="auto"/>
                <w:left w:val="none" w:sz="0" w:space="0" w:color="auto"/>
                <w:bottom w:val="none" w:sz="0" w:space="0" w:color="auto"/>
                <w:right w:val="none" w:sz="0" w:space="0" w:color="auto"/>
              </w:divBdr>
            </w:div>
          </w:divsChild>
        </w:div>
        <w:div w:id="796723970">
          <w:marLeft w:val="0"/>
          <w:marRight w:val="0"/>
          <w:marTop w:val="0"/>
          <w:marBottom w:val="0"/>
          <w:divBdr>
            <w:top w:val="none" w:sz="0" w:space="0" w:color="auto"/>
            <w:left w:val="none" w:sz="0" w:space="0" w:color="auto"/>
            <w:bottom w:val="none" w:sz="0" w:space="0" w:color="auto"/>
            <w:right w:val="none" w:sz="0" w:space="0" w:color="auto"/>
          </w:divBdr>
        </w:div>
        <w:div w:id="1312058297">
          <w:marLeft w:val="0"/>
          <w:marRight w:val="0"/>
          <w:marTop w:val="0"/>
          <w:marBottom w:val="0"/>
          <w:divBdr>
            <w:top w:val="none" w:sz="0" w:space="0" w:color="auto"/>
            <w:left w:val="none" w:sz="0" w:space="0" w:color="auto"/>
            <w:bottom w:val="none" w:sz="0" w:space="0" w:color="auto"/>
            <w:right w:val="none" w:sz="0" w:space="0" w:color="auto"/>
          </w:divBdr>
        </w:div>
        <w:div w:id="988439842">
          <w:marLeft w:val="0"/>
          <w:marRight w:val="0"/>
          <w:marTop w:val="0"/>
          <w:marBottom w:val="0"/>
          <w:divBdr>
            <w:top w:val="none" w:sz="0" w:space="0" w:color="auto"/>
            <w:left w:val="none" w:sz="0" w:space="0" w:color="auto"/>
            <w:bottom w:val="none" w:sz="0" w:space="0" w:color="auto"/>
            <w:right w:val="none" w:sz="0" w:space="0" w:color="auto"/>
          </w:divBdr>
        </w:div>
        <w:div w:id="1783761888">
          <w:marLeft w:val="0"/>
          <w:marRight w:val="0"/>
          <w:marTop w:val="0"/>
          <w:marBottom w:val="0"/>
          <w:divBdr>
            <w:top w:val="none" w:sz="0" w:space="0" w:color="auto"/>
            <w:left w:val="none" w:sz="0" w:space="0" w:color="auto"/>
            <w:bottom w:val="none" w:sz="0" w:space="0" w:color="auto"/>
            <w:right w:val="none" w:sz="0" w:space="0" w:color="auto"/>
          </w:divBdr>
        </w:div>
        <w:div w:id="367341704">
          <w:marLeft w:val="0"/>
          <w:marRight w:val="0"/>
          <w:marTop w:val="0"/>
          <w:marBottom w:val="0"/>
          <w:divBdr>
            <w:top w:val="none" w:sz="0" w:space="0" w:color="auto"/>
            <w:left w:val="none" w:sz="0" w:space="0" w:color="auto"/>
            <w:bottom w:val="none" w:sz="0" w:space="0" w:color="auto"/>
            <w:right w:val="none" w:sz="0" w:space="0" w:color="auto"/>
          </w:divBdr>
        </w:div>
        <w:div w:id="1714233621">
          <w:marLeft w:val="0"/>
          <w:marRight w:val="0"/>
          <w:marTop w:val="0"/>
          <w:marBottom w:val="0"/>
          <w:divBdr>
            <w:top w:val="none" w:sz="0" w:space="0" w:color="auto"/>
            <w:left w:val="none" w:sz="0" w:space="0" w:color="auto"/>
            <w:bottom w:val="none" w:sz="0" w:space="0" w:color="auto"/>
            <w:right w:val="none" w:sz="0" w:space="0" w:color="auto"/>
          </w:divBdr>
        </w:div>
        <w:div w:id="579875334">
          <w:marLeft w:val="0"/>
          <w:marRight w:val="0"/>
          <w:marTop w:val="0"/>
          <w:marBottom w:val="0"/>
          <w:divBdr>
            <w:top w:val="none" w:sz="0" w:space="0" w:color="auto"/>
            <w:left w:val="none" w:sz="0" w:space="0" w:color="auto"/>
            <w:bottom w:val="none" w:sz="0" w:space="0" w:color="auto"/>
            <w:right w:val="none" w:sz="0" w:space="0" w:color="auto"/>
          </w:divBdr>
        </w:div>
        <w:div w:id="897744440">
          <w:marLeft w:val="0"/>
          <w:marRight w:val="0"/>
          <w:marTop w:val="0"/>
          <w:marBottom w:val="0"/>
          <w:divBdr>
            <w:top w:val="none" w:sz="0" w:space="0" w:color="auto"/>
            <w:left w:val="none" w:sz="0" w:space="0" w:color="auto"/>
            <w:bottom w:val="none" w:sz="0" w:space="0" w:color="auto"/>
            <w:right w:val="none" w:sz="0" w:space="0" w:color="auto"/>
          </w:divBdr>
        </w:div>
        <w:div w:id="1255674369">
          <w:marLeft w:val="0"/>
          <w:marRight w:val="0"/>
          <w:marTop w:val="0"/>
          <w:marBottom w:val="0"/>
          <w:divBdr>
            <w:top w:val="none" w:sz="0" w:space="0" w:color="auto"/>
            <w:left w:val="none" w:sz="0" w:space="0" w:color="auto"/>
            <w:bottom w:val="none" w:sz="0" w:space="0" w:color="auto"/>
            <w:right w:val="none" w:sz="0" w:space="0" w:color="auto"/>
          </w:divBdr>
        </w:div>
        <w:div w:id="958686506">
          <w:marLeft w:val="0"/>
          <w:marRight w:val="0"/>
          <w:marTop w:val="0"/>
          <w:marBottom w:val="0"/>
          <w:divBdr>
            <w:top w:val="none" w:sz="0" w:space="0" w:color="auto"/>
            <w:left w:val="none" w:sz="0" w:space="0" w:color="auto"/>
            <w:bottom w:val="none" w:sz="0" w:space="0" w:color="auto"/>
            <w:right w:val="none" w:sz="0" w:space="0" w:color="auto"/>
          </w:divBdr>
        </w:div>
        <w:div w:id="573079421">
          <w:marLeft w:val="0"/>
          <w:marRight w:val="0"/>
          <w:marTop w:val="0"/>
          <w:marBottom w:val="0"/>
          <w:divBdr>
            <w:top w:val="none" w:sz="0" w:space="0" w:color="auto"/>
            <w:left w:val="none" w:sz="0" w:space="0" w:color="auto"/>
            <w:bottom w:val="none" w:sz="0" w:space="0" w:color="auto"/>
            <w:right w:val="none" w:sz="0" w:space="0" w:color="auto"/>
          </w:divBdr>
        </w:div>
        <w:div w:id="124009320">
          <w:marLeft w:val="0"/>
          <w:marRight w:val="0"/>
          <w:marTop w:val="0"/>
          <w:marBottom w:val="0"/>
          <w:divBdr>
            <w:top w:val="none" w:sz="0" w:space="0" w:color="auto"/>
            <w:left w:val="none" w:sz="0" w:space="0" w:color="auto"/>
            <w:bottom w:val="none" w:sz="0" w:space="0" w:color="auto"/>
            <w:right w:val="none" w:sz="0" w:space="0" w:color="auto"/>
          </w:divBdr>
        </w:div>
        <w:div w:id="349453626">
          <w:marLeft w:val="0"/>
          <w:marRight w:val="0"/>
          <w:marTop w:val="0"/>
          <w:marBottom w:val="0"/>
          <w:divBdr>
            <w:top w:val="none" w:sz="0" w:space="0" w:color="auto"/>
            <w:left w:val="none" w:sz="0" w:space="0" w:color="auto"/>
            <w:bottom w:val="none" w:sz="0" w:space="0" w:color="auto"/>
            <w:right w:val="none" w:sz="0" w:space="0" w:color="auto"/>
          </w:divBdr>
        </w:div>
        <w:div w:id="2115904985">
          <w:marLeft w:val="0"/>
          <w:marRight w:val="0"/>
          <w:marTop w:val="0"/>
          <w:marBottom w:val="0"/>
          <w:divBdr>
            <w:top w:val="none" w:sz="0" w:space="0" w:color="auto"/>
            <w:left w:val="none" w:sz="0" w:space="0" w:color="auto"/>
            <w:bottom w:val="none" w:sz="0" w:space="0" w:color="auto"/>
            <w:right w:val="none" w:sz="0" w:space="0" w:color="auto"/>
          </w:divBdr>
        </w:div>
        <w:div w:id="203369062">
          <w:marLeft w:val="0"/>
          <w:marRight w:val="0"/>
          <w:marTop w:val="0"/>
          <w:marBottom w:val="0"/>
          <w:divBdr>
            <w:top w:val="none" w:sz="0" w:space="0" w:color="auto"/>
            <w:left w:val="none" w:sz="0" w:space="0" w:color="auto"/>
            <w:bottom w:val="none" w:sz="0" w:space="0" w:color="auto"/>
            <w:right w:val="none" w:sz="0" w:space="0" w:color="auto"/>
          </w:divBdr>
        </w:div>
        <w:div w:id="618335802">
          <w:marLeft w:val="0"/>
          <w:marRight w:val="0"/>
          <w:marTop w:val="0"/>
          <w:marBottom w:val="0"/>
          <w:divBdr>
            <w:top w:val="none" w:sz="0" w:space="0" w:color="auto"/>
            <w:left w:val="none" w:sz="0" w:space="0" w:color="auto"/>
            <w:bottom w:val="none" w:sz="0" w:space="0" w:color="auto"/>
            <w:right w:val="none" w:sz="0" w:space="0" w:color="auto"/>
          </w:divBdr>
        </w:div>
        <w:div w:id="1690370926">
          <w:marLeft w:val="0"/>
          <w:marRight w:val="0"/>
          <w:marTop w:val="0"/>
          <w:marBottom w:val="0"/>
          <w:divBdr>
            <w:top w:val="none" w:sz="0" w:space="0" w:color="auto"/>
            <w:left w:val="none" w:sz="0" w:space="0" w:color="auto"/>
            <w:bottom w:val="none" w:sz="0" w:space="0" w:color="auto"/>
            <w:right w:val="none" w:sz="0" w:space="0" w:color="auto"/>
          </w:divBdr>
        </w:div>
        <w:div w:id="759301765">
          <w:marLeft w:val="0"/>
          <w:marRight w:val="0"/>
          <w:marTop w:val="0"/>
          <w:marBottom w:val="0"/>
          <w:divBdr>
            <w:top w:val="none" w:sz="0" w:space="0" w:color="auto"/>
            <w:left w:val="none" w:sz="0" w:space="0" w:color="auto"/>
            <w:bottom w:val="none" w:sz="0" w:space="0" w:color="auto"/>
            <w:right w:val="none" w:sz="0" w:space="0" w:color="auto"/>
          </w:divBdr>
        </w:div>
        <w:div w:id="856965951">
          <w:marLeft w:val="0"/>
          <w:marRight w:val="0"/>
          <w:marTop w:val="0"/>
          <w:marBottom w:val="0"/>
          <w:divBdr>
            <w:top w:val="none" w:sz="0" w:space="0" w:color="auto"/>
            <w:left w:val="none" w:sz="0" w:space="0" w:color="auto"/>
            <w:bottom w:val="none" w:sz="0" w:space="0" w:color="auto"/>
            <w:right w:val="none" w:sz="0" w:space="0" w:color="auto"/>
          </w:divBdr>
        </w:div>
        <w:div w:id="1807383069">
          <w:marLeft w:val="0"/>
          <w:marRight w:val="0"/>
          <w:marTop w:val="0"/>
          <w:marBottom w:val="0"/>
          <w:divBdr>
            <w:top w:val="none" w:sz="0" w:space="0" w:color="auto"/>
            <w:left w:val="none" w:sz="0" w:space="0" w:color="auto"/>
            <w:bottom w:val="none" w:sz="0" w:space="0" w:color="auto"/>
            <w:right w:val="none" w:sz="0" w:space="0" w:color="auto"/>
          </w:divBdr>
        </w:div>
        <w:div w:id="130904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Berryhill</dc:creator>
  <cp:keywords/>
  <dc:description/>
  <cp:lastModifiedBy>Sandra Rodriguez</cp:lastModifiedBy>
  <cp:revision>8</cp:revision>
  <dcterms:created xsi:type="dcterms:W3CDTF">2023-05-24T16:49:00Z</dcterms:created>
  <dcterms:modified xsi:type="dcterms:W3CDTF">2023-10-13T20:31:00Z</dcterms:modified>
</cp:coreProperties>
</file>